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D65" w:rsidRPr="00243788" w:rsidRDefault="00976D65" w:rsidP="00243788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243788">
        <w:rPr>
          <w:rFonts w:ascii="Times New Roman" w:hAnsi="Times New Roman" w:cs="Times New Roman"/>
          <w:sz w:val="28"/>
          <w:szCs w:val="28"/>
        </w:rPr>
        <w:t>УТВЕРЖДЕН</w:t>
      </w:r>
      <w:proofErr w:type="spellEnd"/>
    </w:p>
    <w:p w:rsidR="00976D65" w:rsidRPr="00243788" w:rsidRDefault="00976D65" w:rsidP="0024378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43788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976D65" w:rsidRPr="00243788" w:rsidRDefault="00976D65" w:rsidP="0024378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43788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976D65" w:rsidRPr="00243788" w:rsidRDefault="00976D65" w:rsidP="0024378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43788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976D65" w:rsidRDefault="00976D65" w:rsidP="0024378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43788">
        <w:rPr>
          <w:rFonts w:ascii="Times New Roman" w:hAnsi="Times New Roman" w:cs="Times New Roman"/>
          <w:sz w:val="28"/>
          <w:szCs w:val="28"/>
        </w:rPr>
        <w:t xml:space="preserve">от 29 сентября 2020 г. </w:t>
      </w:r>
      <w:r w:rsidR="00243788">
        <w:rPr>
          <w:rFonts w:ascii="Times New Roman" w:hAnsi="Times New Roman" w:cs="Times New Roman"/>
          <w:sz w:val="28"/>
          <w:szCs w:val="28"/>
        </w:rPr>
        <w:t>№</w:t>
      </w:r>
      <w:r w:rsidRPr="00243788">
        <w:rPr>
          <w:rFonts w:ascii="Times New Roman" w:hAnsi="Times New Roman" w:cs="Times New Roman"/>
          <w:sz w:val="28"/>
          <w:szCs w:val="28"/>
        </w:rPr>
        <w:t xml:space="preserve"> 1909-па</w:t>
      </w:r>
    </w:p>
    <w:p w:rsidR="007A45C9" w:rsidRPr="00243788" w:rsidRDefault="007A45C9" w:rsidP="0024378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ред. </w:t>
      </w:r>
      <w:proofErr w:type="gramEnd"/>
      <w:r>
        <w:rPr>
          <w:rFonts w:ascii="Times New Roman" w:hAnsi="Times New Roman" w:cs="Times New Roman"/>
          <w:sz w:val="28"/>
          <w:szCs w:val="28"/>
        </w:rPr>
        <w:t>от 11 марта 2025 года № 463-па)</w:t>
      </w:r>
      <w:bookmarkStart w:id="0" w:name="_GoBack"/>
      <w:bookmarkEnd w:id="0"/>
    </w:p>
    <w:p w:rsidR="00976D65" w:rsidRPr="00243788" w:rsidRDefault="00976D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3788" w:rsidRDefault="002437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4"/>
      <w:bookmarkEnd w:id="1"/>
    </w:p>
    <w:p w:rsidR="00976D65" w:rsidRPr="00243788" w:rsidRDefault="00976D6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43788">
        <w:rPr>
          <w:rFonts w:ascii="Times New Roman" w:hAnsi="Times New Roman" w:cs="Times New Roman"/>
          <w:sz w:val="28"/>
          <w:szCs w:val="28"/>
        </w:rPr>
        <w:t>ПАСПОРТ</w:t>
      </w:r>
    </w:p>
    <w:p w:rsidR="00976D65" w:rsidRPr="00243788" w:rsidRDefault="00976D6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43788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243788">
        <w:rPr>
          <w:rFonts w:ascii="Times New Roman" w:hAnsi="Times New Roman" w:cs="Times New Roman"/>
          <w:sz w:val="28"/>
          <w:szCs w:val="28"/>
        </w:rPr>
        <w:t>«</w:t>
      </w:r>
      <w:r w:rsidRPr="00243788">
        <w:rPr>
          <w:rFonts w:ascii="Times New Roman" w:hAnsi="Times New Roman" w:cs="Times New Roman"/>
          <w:sz w:val="28"/>
          <w:szCs w:val="28"/>
        </w:rPr>
        <w:t>РАЗВИТИЕ СЕЛЬСКОГО ХОЗЯЙСТВА</w:t>
      </w:r>
      <w:r w:rsidR="00243788">
        <w:rPr>
          <w:rFonts w:ascii="Times New Roman" w:hAnsi="Times New Roman" w:cs="Times New Roman"/>
          <w:sz w:val="28"/>
          <w:szCs w:val="28"/>
        </w:rPr>
        <w:t xml:space="preserve"> </w:t>
      </w:r>
      <w:r w:rsidRPr="00243788">
        <w:rPr>
          <w:rFonts w:ascii="Times New Roman" w:hAnsi="Times New Roman" w:cs="Times New Roman"/>
          <w:sz w:val="28"/>
          <w:szCs w:val="28"/>
        </w:rPr>
        <w:t>НА ТЕРРИТОРИИ ГОРОДА КОМСОМОЛЬСКА-НА-АМУРЕ</w:t>
      </w:r>
      <w:r w:rsidR="00243788">
        <w:rPr>
          <w:rFonts w:ascii="Times New Roman" w:hAnsi="Times New Roman" w:cs="Times New Roman"/>
          <w:sz w:val="28"/>
          <w:szCs w:val="28"/>
        </w:rPr>
        <w:t xml:space="preserve">» </w:t>
      </w:r>
      <w:r w:rsidRPr="00243788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976D65" w:rsidRPr="00243788" w:rsidRDefault="00976D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371"/>
      </w:tblGrid>
      <w:tr w:rsidR="00976D65" w:rsidRPr="00243788" w:rsidTr="00243788">
        <w:tc>
          <w:tcPr>
            <w:tcW w:w="2047" w:type="dxa"/>
          </w:tcPr>
          <w:p w:rsidR="00976D65" w:rsidRPr="00243788" w:rsidRDefault="00976D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371" w:type="dxa"/>
          </w:tcPr>
          <w:p w:rsidR="00976D65" w:rsidRPr="00243788" w:rsidRDefault="00976D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Управление промышленности, транспорта и информатизации администрации города Комсомольска-на-Амуре</w:t>
            </w:r>
          </w:p>
        </w:tc>
      </w:tr>
      <w:tr w:rsidR="00976D65" w:rsidRPr="00243788" w:rsidTr="00243788">
        <w:tc>
          <w:tcPr>
            <w:tcW w:w="2047" w:type="dxa"/>
          </w:tcPr>
          <w:p w:rsidR="00976D65" w:rsidRPr="00243788" w:rsidRDefault="00976D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371" w:type="dxa"/>
          </w:tcPr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Комсомольска-на-Амуре.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Участники: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- садоводческие, огороднические некоммерческие товарищества (по согласованию);</w:t>
            </w:r>
          </w:p>
          <w:p w:rsidR="00976D65" w:rsidRPr="00243788" w:rsidRDefault="00976D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- сельскохозяйственные потребительские кооперативы (по согласованию).</w:t>
            </w:r>
          </w:p>
        </w:tc>
      </w:tr>
      <w:tr w:rsidR="00976D65" w:rsidRPr="00243788" w:rsidTr="00243788">
        <w:tc>
          <w:tcPr>
            <w:tcW w:w="2047" w:type="dxa"/>
          </w:tcPr>
          <w:p w:rsidR="00976D65" w:rsidRPr="00243788" w:rsidRDefault="00976D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371" w:type="dxa"/>
          </w:tcPr>
          <w:p w:rsidR="00976D65" w:rsidRPr="00243788" w:rsidRDefault="00976D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условий для развития сельскохозяйственного производства, расширения рынка сельскохозяйственной продукции, сырья и продовольствия за </w:t>
            </w:r>
            <w:proofErr w:type="spellStart"/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243788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устойчивого развития сельского хозяйства.</w:t>
            </w:r>
          </w:p>
        </w:tc>
      </w:tr>
      <w:tr w:rsidR="00976D65" w:rsidRPr="00243788" w:rsidTr="00243788">
        <w:tc>
          <w:tcPr>
            <w:tcW w:w="2047" w:type="dxa"/>
          </w:tcPr>
          <w:p w:rsidR="00976D65" w:rsidRPr="00243788" w:rsidRDefault="00976D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371" w:type="dxa"/>
          </w:tcPr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- содействие в инженерном обеспечении территорий садоводческих, огороднических некоммерческих товариществ;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развития сельскохозяйственной потребительской кооперации.</w:t>
            </w:r>
          </w:p>
        </w:tc>
      </w:tr>
      <w:tr w:rsidR="00976D65" w:rsidRPr="00243788" w:rsidTr="00243788">
        <w:tc>
          <w:tcPr>
            <w:tcW w:w="2047" w:type="dxa"/>
          </w:tcPr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7371" w:type="dxa"/>
          </w:tcPr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- поддержка и содействие развитию садоводческих, огороднических некоммерческих товариществ;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- поддержка и содействие развитию сельскохозяйственной потребительской кооперации.</w:t>
            </w:r>
          </w:p>
        </w:tc>
      </w:tr>
      <w:tr w:rsidR="00976D65" w:rsidRPr="00243788" w:rsidTr="00243788">
        <w:tc>
          <w:tcPr>
            <w:tcW w:w="2047" w:type="dxa"/>
          </w:tcPr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371" w:type="dxa"/>
          </w:tcPr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садоводческих, огороднических некоммерческих товариществ, реализовавших мероприятия по инженерному обеспечению территорий садоводческих, огороднических некоммерческих товариществ и получивших поддержку за </w:t>
            </w:r>
            <w:proofErr w:type="spellStart"/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243788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бюджета города Комсомольска-на-Амуре (далее - местный бюджет) (ед.);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количество сельскохозяйственных потребительских кооперативов, получивших поддержку средств местного бюджета (ед.);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мероприятий, подготовленных, </w:t>
            </w:r>
            <w:proofErr w:type="spellStart"/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проведенных</w:t>
            </w:r>
            <w:proofErr w:type="spellEnd"/>
            <w:r w:rsidRPr="00243788">
              <w:rPr>
                <w:rFonts w:ascii="Times New Roman" w:hAnsi="Times New Roman" w:cs="Times New Roman"/>
                <w:sz w:val="28"/>
                <w:szCs w:val="28"/>
              </w:rPr>
              <w:t xml:space="preserve"> в целях содействия развитию сельского хозяйства на территории города Комсомольска-на-Амуре (организация рабочих встреч администрации города Комсомольска-на-Амуре с Комсомольским межрайонным союзом садоводческих, огороднических и дачных некоммерческих объединений граждан, проведение совещаний, круглых столов с сельскохозяйственными товаропроизводителями и др.).</w:t>
            </w:r>
          </w:p>
        </w:tc>
      </w:tr>
      <w:tr w:rsidR="00976D65" w:rsidRPr="00243788" w:rsidTr="00243788">
        <w:tc>
          <w:tcPr>
            <w:tcW w:w="2047" w:type="dxa"/>
          </w:tcPr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7371" w:type="dxa"/>
          </w:tcPr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2021 - 2029 годы</w:t>
            </w:r>
          </w:p>
        </w:tc>
      </w:tr>
      <w:tr w:rsidR="00976D65" w:rsidRPr="00243788" w:rsidTr="00243788">
        <w:tc>
          <w:tcPr>
            <w:tcW w:w="2047" w:type="dxa"/>
          </w:tcPr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</w:t>
            </w:r>
          </w:p>
        </w:tc>
        <w:tc>
          <w:tcPr>
            <w:tcW w:w="7371" w:type="dxa"/>
          </w:tcPr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Прогнозная (справочная) оценка расходов на реализацию Программы - 3 966,70 тыс. рублей, в том числе по годам: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2021 год - 155,70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2022 год - 205,76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2023 год - 937,50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2024 год - 967,74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2025 год - 300,00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2026 год - 300,00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2027 год - 300,00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2028 год - 400,00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2029 год - 400,00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из местного бюджета - 2 450,00 тыс. рублей, в том числе по годам: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2021 год - 50,00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2022 год - 100,00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2023 год - 300,00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2024 год - 300,00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2025 год - 300,00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2026 год - 300,00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2027 год - 300,00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2028 год - 400,00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2029 год - 400,00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 xml:space="preserve">прогнозная (справочная) оценка расходов на реализацию Программы за </w:t>
            </w:r>
            <w:proofErr w:type="spellStart"/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243788">
              <w:rPr>
                <w:rFonts w:ascii="Times New Roman" w:hAnsi="Times New Roman" w:cs="Times New Roman"/>
                <w:sz w:val="28"/>
                <w:szCs w:val="28"/>
              </w:rPr>
              <w:t xml:space="preserve"> сре</w:t>
            </w:r>
            <w:proofErr w:type="gramStart"/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аевого бюджета - 1 516,70 тыс. рублей, в том числе по годам: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2021 год - 105,70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 год - 105,76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2023 год - 637,50 тыс. рублей;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2024 год - 667,74 тыс. рублей.</w:t>
            </w:r>
          </w:p>
        </w:tc>
      </w:tr>
      <w:tr w:rsidR="00976D65" w:rsidRPr="00243788" w:rsidTr="00243788">
        <w:tc>
          <w:tcPr>
            <w:tcW w:w="2047" w:type="dxa"/>
          </w:tcPr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371" w:type="dxa"/>
          </w:tcPr>
          <w:p w:rsidR="00976D65" w:rsidRPr="00243788" w:rsidRDefault="00976D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 xml:space="preserve">- ежегодное оказание за </w:t>
            </w:r>
            <w:proofErr w:type="spellStart"/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243788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 поддержки не менее</w:t>
            </w:r>
            <w:proofErr w:type="gramStart"/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243788">
              <w:rPr>
                <w:rFonts w:ascii="Times New Roman" w:hAnsi="Times New Roman" w:cs="Times New Roman"/>
                <w:sz w:val="28"/>
                <w:szCs w:val="28"/>
              </w:rPr>
              <w:t xml:space="preserve"> чем одному садоводческому, огородническому некоммерческому товариществу, реализовавшему мероприятия по инженерному обеспечению территорий садоводческих, огороднических некоммерческих товариществ;</w:t>
            </w:r>
          </w:p>
          <w:p w:rsidR="00976D65" w:rsidRPr="00243788" w:rsidRDefault="00976D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- оказание поддержки сельскохозяйственной кооперации;</w:t>
            </w:r>
          </w:p>
          <w:p w:rsidR="00976D65" w:rsidRPr="00243788" w:rsidRDefault="00976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3788">
              <w:rPr>
                <w:rFonts w:ascii="Times New Roman" w:hAnsi="Times New Roman" w:cs="Times New Roman"/>
                <w:sz w:val="28"/>
                <w:szCs w:val="28"/>
              </w:rPr>
              <w:t xml:space="preserve">- за весь срок реализации Программы количество мероприятий, </w:t>
            </w:r>
            <w:proofErr w:type="spellStart"/>
            <w:r w:rsidRPr="00243788">
              <w:rPr>
                <w:rFonts w:ascii="Times New Roman" w:hAnsi="Times New Roman" w:cs="Times New Roman"/>
                <w:sz w:val="28"/>
                <w:szCs w:val="28"/>
              </w:rPr>
              <w:t>проведенных</w:t>
            </w:r>
            <w:proofErr w:type="spellEnd"/>
            <w:r w:rsidRPr="00243788">
              <w:rPr>
                <w:rFonts w:ascii="Times New Roman" w:hAnsi="Times New Roman" w:cs="Times New Roman"/>
                <w:sz w:val="28"/>
                <w:szCs w:val="28"/>
              </w:rPr>
              <w:t xml:space="preserve"> в целях содействия развитию сельского хозяйства на территории города Комсомольска-на-Амуре (организация рабочих встреч администрации города Комсомольска-на-Амуре с Комсомольским межрайонным союзом садоводческих, огороднических и дачных некоммерческих объединений граждан, проведение совещаний, круглых столов с сельскохозяйственными товаропроизводителями и др.), составит 90</w:t>
            </w:r>
          </w:p>
        </w:tc>
      </w:tr>
    </w:tbl>
    <w:p w:rsidR="00AE0316" w:rsidRPr="00243788" w:rsidRDefault="00AE0316">
      <w:pPr>
        <w:rPr>
          <w:rFonts w:ascii="Times New Roman" w:hAnsi="Times New Roman" w:cs="Times New Roman"/>
          <w:sz w:val="28"/>
          <w:szCs w:val="28"/>
        </w:rPr>
      </w:pPr>
    </w:p>
    <w:sectPr w:rsidR="00AE0316" w:rsidRPr="00243788" w:rsidSect="00243788">
      <w:pgSz w:w="11905" w:h="16838"/>
      <w:pgMar w:top="1134" w:right="567" w:bottom="1134" w:left="1985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5"/>
    <w:rsid w:val="00041368"/>
    <w:rsid w:val="00134A7E"/>
    <w:rsid w:val="00155414"/>
    <w:rsid w:val="001F7A65"/>
    <w:rsid w:val="00243788"/>
    <w:rsid w:val="002F6F08"/>
    <w:rsid w:val="00305307"/>
    <w:rsid w:val="00386FEB"/>
    <w:rsid w:val="00397282"/>
    <w:rsid w:val="003E767C"/>
    <w:rsid w:val="00526C2B"/>
    <w:rsid w:val="005D29D0"/>
    <w:rsid w:val="00627158"/>
    <w:rsid w:val="006475D6"/>
    <w:rsid w:val="006A4BB4"/>
    <w:rsid w:val="006F0554"/>
    <w:rsid w:val="007A45C9"/>
    <w:rsid w:val="008272BD"/>
    <w:rsid w:val="0084376E"/>
    <w:rsid w:val="00861D80"/>
    <w:rsid w:val="00976D65"/>
    <w:rsid w:val="00A6661A"/>
    <w:rsid w:val="00AA5C6A"/>
    <w:rsid w:val="00AD3C0A"/>
    <w:rsid w:val="00AE0316"/>
    <w:rsid w:val="00B25E2B"/>
    <w:rsid w:val="00C018D2"/>
    <w:rsid w:val="00C868BB"/>
    <w:rsid w:val="00CC6AA7"/>
    <w:rsid w:val="00D217BA"/>
    <w:rsid w:val="00D22744"/>
    <w:rsid w:val="00D4021B"/>
    <w:rsid w:val="00D826A9"/>
    <w:rsid w:val="00DA4457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6D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76D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6D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76D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76D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6D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76D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76D6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6D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76D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6D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76D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76D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6D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76D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76D6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И.В.</dc:creator>
  <cp:lastModifiedBy>Богданова И.В.</cp:lastModifiedBy>
  <cp:revision>4</cp:revision>
  <cp:lastPrinted>2025-10-20T05:45:00Z</cp:lastPrinted>
  <dcterms:created xsi:type="dcterms:W3CDTF">2025-10-20T05:42:00Z</dcterms:created>
  <dcterms:modified xsi:type="dcterms:W3CDTF">2025-10-20T06:26:00Z</dcterms:modified>
</cp:coreProperties>
</file>